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C1" w:rsidRPr="00B536F2" w:rsidRDefault="00E95A8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  <w:lang w:val="ru-RU"/>
        </w:rPr>
      </w:pPr>
      <w:r w:rsidRPr="00B536F2">
        <w:rPr>
          <w:b/>
          <w:color w:val="222222"/>
          <w:sz w:val="24"/>
          <w:szCs w:val="24"/>
          <w:lang w:val="ru-RU"/>
        </w:rPr>
        <w:t>Индивидуальный план работы педагога-наставника с молодым специалистом</w:t>
      </w:r>
      <w:r w:rsidRPr="00B536F2">
        <w:rPr>
          <w:b/>
          <w:color w:val="222222"/>
          <w:sz w:val="24"/>
          <w:szCs w:val="24"/>
        </w:rPr>
        <w:t> </w:t>
      </w:r>
    </w:p>
    <w:p w:rsidR="005238C1" w:rsidRPr="00B536F2" w:rsidRDefault="00E95A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Молодой</w:t>
      </w: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</w:t>
      </w: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5238C1" w:rsidRPr="00B536F2" w:rsidRDefault="00E95A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5238C1" w:rsidRPr="00B536F2" w:rsidRDefault="00E95A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</w:t>
      </w: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</w:t>
      </w: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5238C1" w:rsidRPr="00B536F2" w:rsidRDefault="00E95A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5238C1" w:rsidRPr="00B536F2" w:rsidRDefault="00E95A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развить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молодого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38C1" w:rsidRDefault="00E95A8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238C1" w:rsidRPr="00B536F2" w:rsidRDefault="00E95A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38C1" w:rsidRPr="00B536F2" w:rsidRDefault="00E95A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консультировать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38C1" w:rsidRPr="00B536F2" w:rsidRDefault="00E95A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постановке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ООД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38C1" w:rsidRPr="00B536F2" w:rsidRDefault="00E95A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разъяснить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механизм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дидактическим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наглядным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38C1" w:rsidRPr="00B536F2" w:rsidRDefault="00E95A8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углубленное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инновационных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педтехнологий</w:t>
      </w:r>
      <w:proofErr w:type="spellEnd"/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38C1" w:rsidRPr="00B536F2" w:rsidRDefault="00E95A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самообразования</w:t>
      </w:r>
      <w:r w:rsidRPr="00B536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«Проектная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еятельность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младшего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6F2">
        <w:rPr>
          <w:rFonts w:hAnsi="Times New Roman" w:cs="Times New Roman"/>
          <w:color w:val="000000"/>
          <w:sz w:val="24"/>
          <w:szCs w:val="24"/>
          <w:lang w:val="ru-RU"/>
        </w:rPr>
        <w:t>возраста»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9"/>
        <w:gridCol w:w="4498"/>
      </w:tblGrid>
      <w:tr w:rsidR="00B536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6F2" w:rsidRDefault="00B536F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6F2" w:rsidRDefault="00B536F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B536F2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Помощь в изучении ЛНА детского сада, Федерального закона № 273-ФЗ, </w:t>
            </w:r>
            <w:proofErr w:type="gramStart"/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актуальных</w:t>
            </w:r>
            <w:proofErr w:type="gramEnd"/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санитарных требований.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Оформление документации группы.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Мониторинг развития детей.</w:t>
            </w:r>
          </w:p>
          <w:p w:rsid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Выбор темы самообразования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Знакомство с основными документами ДОО.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Консультации и ответы на интересующие вопросы.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Составление рабочей программы группы.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Подбор диагностического материала</w:t>
            </w:r>
          </w:p>
        </w:tc>
      </w:tr>
      <w:tr w:rsidR="00B536F2">
        <w:trPr>
          <w:trHeight w:val="14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Изучение методики проведения ООД и совместной деятельности педагога с воспитанниками.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Изучение нетрадиционных форм взаимодействия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Консультации «Работа с детьми в группе в утренние часы», «Организация разных видов игр с детьми».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Посещение ООД и режимных моментов у наставника.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Помощь в организации и проведении родительского собрания, дня открытых дверей</w:t>
            </w:r>
          </w:p>
        </w:tc>
      </w:tr>
      <w:tr w:rsidR="00B536F2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Просмотр конспекта и проведение молодым педагогом ООД по развитию </w:t>
            </w: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речи.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Знакомство с технологией проектной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Консультации «Организация занятий по развитию речи», «Проектная </w:t>
            </w: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с детьми».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Посещения ООД молодого педагога, обсуждение.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Изучение методической литературы по развитию речи, обсуждение</w:t>
            </w:r>
          </w:p>
        </w:tc>
      </w:tr>
      <w:tr w:rsidR="00B536F2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Анализ педагогических ситуаций и методов организации индивидуальной работы с детьми.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Подготовка, организация и проведение новогоднего праздника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Составление плана индивидуальной работы с детьми.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Наблюдение за совместной игровой деятельностью молодого специалиста с детьми, обсуждение.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Оформление группы, подбор наглядно-информационного материала для детей и родителей, участие в проведении новогоднего праздника</w:t>
            </w:r>
          </w:p>
        </w:tc>
      </w:tr>
      <w:tr w:rsidR="00B536F2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Знакомство со </w:t>
            </w:r>
            <w:proofErr w:type="spellStart"/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здоровьесберегающими</w:t>
            </w:r>
            <w:proofErr w:type="spellEnd"/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технологиями.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конфликтов в работе педагога и их урегулирование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Консультация, планирование, помощь наставника.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Обсуждение и консультирование молодого педагога по теме конфликтов в работе</w:t>
            </w:r>
          </w:p>
        </w:tc>
      </w:tr>
      <w:tr w:rsidR="00B536F2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Использование ИКТ.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Просмотр конспекта и проведение ООД молодым специалистом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Консультация «ИКТ в работе с детьми и родителями».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Посещение ООД молодого педагога, обсуждение</w:t>
            </w:r>
          </w:p>
        </w:tc>
      </w:tr>
      <w:tr w:rsidR="00B536F2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Использование современных </w:t>
            </w:r>
            <w:proofErr w:type="spellStart"/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педтехнологий</w:t>
            </w:r>
            <w:proofErr w:type="spellEnd"/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образовательной деятельности.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Организация режимных моментов молодым педагогом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Консультация «Новые </w:t>
            </w:r>
            <w:proofErr w:type="spellStart"/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педтехнологии</w:t>
            </w:r>
            <w:proofErr w:type="spellEnd"/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обмен опытом, помощь наставника.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Совместное выявление затруднений педагога и определение путей их устранения</w:t>
            </w:r>
          </w:p>
        </w:tc>
      </w:tr>
      <w:tr w:rsidR="00B536F2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Организация ООД во второй половине дня.</w:t>
            </w:r>
          </w:p>
          <w:p w:rsid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Проектная деятельность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Консультация «Организация работы с детьми после сна».</w:t>
            </w:r>
          </w:p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Задание: разработать краткосрочный творческий проект</w:t>
            </w:r>
          </w:p>
        </w:tc>
      </w:tr>
      <w:tr w:rsidR="00B536F2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Подготовка к работе с детьми в летний период.</w:t>
            </w:r>
          </w:p>
          <w:p w:rsid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Подведение итогов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6F2" w:rsidRP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Консультация и ответы на интересующие вопросы.</w:t>
            </w:r>
          </w:p>
          <w:p w:rsidR="00B536F2" w:rsidRDefault="00B536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Самоанализ молодого педагога</w:t>
            </w:r>
          </w:p>
        </w:tc>
      </w:tr>
    </w:tbl>
    <w:p w:rsidR="00E95A88" w:rsidRDefault="00E95A88"/>
    <w:sectPr w:rsidR="00E95A8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238C1"/>
    <w:rsid w:val="005A05CE"/>
    <w:rsid w:val="00653AF6"/>
    <w:rsid w:val="00B536F2"/>
    <w:rsid w:val="00B73A5A"/>
    <w:rsid w:val="00E438A1"/>
    <w:rsid w:val="00E95A8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B7BD"/>
  <w15:docId w15:val="{88951C1B-82C3-4E47-8CD6-859D304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Irina</cp:lastModifiedBy>
  <cp:revision>2</cp:revision>
  <dcterms:created xsi:type="dcterms:W3CDTF">2011-11-02T04:15:00Z</dcterms:created>
  <dcterms:modified xsi:type="dcterms:W3CDTF">2023-03-09T07:11:00Z</dcterms:modified>
</cp:coreProperties>
</file>